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Время (Еще прохладу струй студеных)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прохладу струй студеных
          <w:br/>
          Не иссушил жестокий круг…
          <w:br/>
          Здесь, в переливах я зеленых —
          <w:br/>
          Твоих, необозримый луг.
          <w:br/>
          Ветров раскатистые гулы.
          <w:br/>
          Всё где-то это видел взор.
          <w:br/>
          Всё тот же топчет дед сутулый
          <w:br/>
          Рассыпчатый цветов ковер.
          <w:br/>
          Проходит дед стопою лютой.
          <w:br/>
          Пройди — но цвет полей не тронь…
          <w:br/>
          Идет: на плуг ложится круто
          <w:br/>
          Шершавая его ладонь.
          <w:br/>
          Необозримых пашней пахарь —
          <w:br/>
          Над зацветающей весной…
          <w:br/>
          Круговоротов грозных знахарь,
          <w:br/>
          Яви же жирный перегной.
          <w:br/>
          Для прозябанья мыслям-зернам!
          <w:br/>
          Воскинь секущим острием
          <w:br/>
          Над луговым, корнистым дерном
          <w:br/>
          Хаоса мрачный чернозем!
          <w:br/>
          Косматые склонил седины.
          <w:br/>
          Прости же, непопранный луг!
          <w:br/>
          Взрезает мягко дерновины
          <w:br/>
          Лениво лязгающий плуг.
          <w:br/>
          Онучею истопчет хворост
          <w:br/>
          И гребни острые кремней.
          <w:br/>
          Над бархатами свежих борозд
          <w:br/>
          Да всходит свежесть зеленей.
          <w:br/>
          Так лет мимотекущих бремя
          <w:br/>
          Несем безропотные мы,
          <w:br/>
          Когда железным зубом время
          <w:br/>
          Нам взрежет бархат вечной тьмы.
          <w:br/>
          Ты скажешь день; и день обманет.
          <w:br/>
          Он — вот: но голову закинь —
          <w:br/>
          Гляди: и в хмурый сумрак канет
          <w:br/>
          Его сапфировая синь.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2022-03-19T10:22:32+03:00</dcterms:created>
  <dcterms:modified xsi:type="dcterms:W3CDTF">2022-03-19T10:22:32+03:00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