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ближе, все ближе, все ближе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ближе, все ближе, все ближе
          <w:br/>
          С каждым и каждым мгновеньем
          <w:br/>
          Бесстрастные Смерти уста,
          <w:br/>
          Холоден ее поцелуй.
          <w:br/>
          Все ниже, все ниже, все ниже
          <w:br/>
          С покорным и сладким томленьем,
          <w:br/>
          Чело преклоняет мечта,
          <w:br/>
          Летейских возжаждавши струй.
          <w:br/>
          Что пело, сверкало, манило,
          <w:br/>
          Ароматы, напевы и краски,
          <w:br/>
          Страсть, познанье, борьба, —
          <w:br/>
          Даже ты, даже ты, — Любовь, —
          <w:br/>
          Все странно поблекло, остыло.
          <w:br/>
          Скудны ненужные ласки,
          <w:br/>
          Безразлична земная Судьба
          <w:br/>
          И тягостно вечное: «Вновь!»
          <w:br/>
          Но страшно суровых оценок
          <w:br/>
          Судьи рокового — сознанья,
          <w:br/>
          Что днем, и во тьме, и во сне
          <w:br/>
          Вершит свой безжалостный суд…
          <w:br/>
          О, память! Кровавый застенок!
          <w:br/>
          Где не молкнут стоны страданья,
          <w:br/>
          Где радости плачут в огне
          <w:br/>
          И скорби во льду вопиют.
          <w:br/>
          Придите, придите, придите,
          <w:br/>
          Последние милые миги,
          <w:br/>
          Возжгите в немые уста
          <w:br/>
          Смущенно слепой поцелуй.
          <w:br/>
          Рвутся заветные нити,
          <w:br/>
          Спадают с духа вериги,
          <w:br/>
          С безумьем граничит мечта,
          <w:br/>
          Летейских касаясь струй.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2022-03-18T10:36:38+03:00</dcterms:created>
  <dcterms:modified xsi:type="dcterms:W3CDTF">2022-03-18T10:36:38+03:00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