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происходит по ступеням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происходит по ступеням,
          <w:br/>
           Как жизнь сама.
          <w:br/>
           Я чувствую, что постепенно
          <w:br/>
           Схожу с ума.
          <w:br/>
          <w:br/>
          И, не включаясь в эпопеи,
          <w:br/>
           Как лампа в ток,
          <w:br/>
           Я всех умнее — и глупее
          <w:br/>
           Среди дорог.
          <w:br/>
          <w:br/>
          Все мысли тайные на крики
          <w:br/>
           Я променял.
          <w:br/>
           И все написанные книги,-
          <w:br/>
           Все про меня.
          <w:br/>
          <w:br/>
          Должно быть, тишина немая
          <w:br/>
           Слышней в сто крат.
          <w:br/>
           Я ничего не понимаю,
          <w:br/>
           Как и Сократ.
          <w:br/>
          <w:br/>
          Пишу стихи про мир подлунный
          <w:br/>
           Который раз?
          <w:br/>
           Но все равно мужик был умный
          <w:br/>
           Екклезиаст.
          <w:br/>
          <w:br/>
          В реке причудливой, как Янцзы,
          <w:br/>
           Я затону.
          <w:br/>
           Пусть не ругают вольтерьянцы
          <w:br/>
           Мою страну.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2022-04-22T16:59:13+03:00</dcterms:created>
  <dcterms:modified xsi:type="dcterms:W3CDTF">2022-04-22T16:59:13+03:00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