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сбылось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Дороги превратились в кашу.
          <w:br/>
          Я пробираюсь в стороне.
          <w:br/>
          Я с глиной лед, как тесто квашу,
          <w:br/>
          Плетусь по жидкой размазне.
          <w:br/>
          <w:br/>
          Крикливо пролетает сойка
          <w:br/>
          Пустующим березняком.
          <w:br/>
          Как неготовая постройка,
          <w:br/>
          Он высится порожняком.
          <w:br/>
          Я вижу сквозь его пролеты
          <w:br/>
          Bсю будущую жизнь насквозь.
          <w:br/>
          Bсе до мельчайшей доли сотой
          <w:br/>
          В ней оправдалось и сбылось.
          <w:br/>
          Я в лес вхожу, и мне не к спеху.
          <w:br/>
          Пластами оседает наст.
          <w:br/>
          Как птице, мне ответит эхо,
          <w:br/>
          Мне целый мир дорогу даст.
          <w:br/>
          Среди размокшего суглинка,
          <w:br/>
          Где обнажился голый грунт,
          <w:br/>
          Щебечет птичка под сурдинку
          <w:br/>
          С пробелом в несколько секунд.
          <w:br/>
          Как музыкальную шкатулку,
          <w:br/>
          Ее подслушивает лес,
          <w:br/>
          Подхватывает голос гулко
          <w:br/>
          И долго ждет, чтоб звук исчез.
          <w:br/>
          Тогда я слышу, как верст за пять,
          <w:br/>
          У дальних землемерных вех
          <w:br/>
          Хрустят шаги, с деревьев капит
          <w:br/>
          И шлепается снег со стрех.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2022-03-19T09:25:09+03:00</dcterms:created>
  <dcterms:modified xsi:type="dcterms:W3CDTF">2022-03-19T09:25:09+03:00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