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тот же сон, живой и давний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тот же сон, живой и давний,
          <w:br/>
           Стоит и не отходит прочь:
          <w:br/>
           Окно закрыто плотной ставней,
          <w:br/>
           За ставней — стынущая ночь.
          <w:br/>
           Трещат углы, тепла лежанка,
          <w:br/>
           Вдали пролает сонный пес…
          <w:br/>
           Я встал сегодня спозаранку
          <w:br/>
           И мирно мирный день пронес.
          <w:br/>
           Беззлобный день так свято долог!
          <w:br/>
           Все — кроткий блеск, и снег, и ширь!
          <w:br/>
           Читать тут можно только Пр_о_лог
          <w:br/>
           Или Давыдову Псалтирь.
          <w:br/>
           И зной печной в каморке белой,
          <w:br/>
           И звон ночной издалека,
          <w:br/>
           И при лампадке нагорелой
          <w:br/>
           Такая белая рука!
          <w:br/>
           Размаривает и покоит,
          <w:br/>
           Любовь цветет, проста, пышна,
          <w:br/>
           А вьюга в поле люто воет,
          <w:br/>
           Вьюны сажая у окна.
          <w:br/>
           Занесена пургой пушистой,
          <w:br/>
           Живи, любовь, не умирай:
          <w:br/>
           Настал для нас огнисто-льдистый,
          <w:br/>
           Морозно-жаркий, русский рай!
          <w:br/>
           Ах, только б снег, да взор любимый,
          <w:br/>
           Да краски нежные икон!
          <w:br/>
           Желанный, неискоренимый,
          <w:br/>
           Души моей давнишний сон!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2022-04-23T17:00:38+03:00</dcterms:created>
  <dcterms:modified xsi:type="dcterms:W3CDTF">2022-04-23T17:00:38+03:00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