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Всем известно, что я свою старость кляну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известно, что я свою старость кляну.
          <w:br/>
           Всем известно, что я пристрастился к вину,
          <w:br/>
           Но не знают глупцы, что вино возвращает
          <w:br/>
           Юность старцу, усталому сердцу — весну.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2022-04-21T18:23:46+03:00</dcterms:created>
  <dcterms:modified xsi:type="dcterms:W3CDTF">2022-04-21T18:23:46+03:00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