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Вспомяните, всех голов мне дороже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Вспомяните: всех голов мне дороже
          <w:br/>
          Волосок один с моей головы.
          <w:br/>
          И идите себе… — Вы тоже,
          <w:br/>
          И Вы тоже, и Вы.
          <w:br/>
          <w:br/>
          Разлюбите меня, все разлюбите!
          <w:br/>
          Стерегите не меня поутру!
          <w:br/>
          Чтоб могла я спокойно выйти
          <w:br/>
          Постоять на ветру.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2022-03-18T22:48:52+03:00</dcterms:created>
  <dcterms:modified xsi:type="dcterms:W3CDTF">2022-03-18T22:48:52+03:00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