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Выезд троечника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кажись, я готов:
          <w:br/>
           Вот мой кафтанишко,
          <w:br/>
           Рукавицы на мне,
          <w:br/>
           Новый кнут под мышкой…
          <w:br/>
           В голове-то шумит…
          <w:br/>
           Вот что мне досадно!
          <w:br/>
           Правда, хмель ведь не дурь, —
          <w:br/>
           Выспался — и ладно.
          <w:br/>
           Ты жена, замолчи:
          <w:br/>
           Без тебя все знаю, —
          <w:br/>
           Еду с барином… да!
          <w:br/>
           Эх, как погуляю!
          <w:br/>
           Да и барин!.. — поди —
          <w:br/>
           У родного сына
          <w:br/>
           Он невесту отбил, —
          <w:br/>
           Стало, молодчина!
          <w:br/>
           Схоронил две жены,
          <w:br/>
           Вот нашел и третью…
          <w:br/>
           А сердит… чуть не так —
          <w:br/>
           Заколотит плетью!
          <w:br/>
           Ну, ништо… говорят,
          <w:br/>
           Эта-то невеста
          <w:br/>
           И сама даст отпор, —
          <w:br/>
           Не отыщешь места.
          <w:br/>
           За богатство идет,
          <w:br/>
           Ветрогонка, значит;
          <w:br/>
           Сына пустит с сумой,
          <w:br/>
           Мужа одурачит…
          <w:br/>
           Сын, к примеру, не глуп,
          <w:br/>
           Да запуган, верно:
          <w:br/>
           Все глядит сиротой,
          <w:br/>
           Смирен… вот что скверно!
          <w:br/>
           Ну, да пусть судит бог.
          <w:br/>
           Что черно и бело…
          <w:br/>
           Вот лошадок запречь —
          <w:br/>
           Это наше дело!
          <w:br/>
           Слышь, жена! погляди,
          <w:br/>
           Каковы уздечки!
          <w:br/>
           Вишь, вот медный набор,
          <w:br/>
           Вот мохры, колечки.
          <w:br/>
           А дуга-то, дуга, —
          <w:br/>
           В золоте сияет…
          <w:br/>
           Прр… шалишь, коренной!
          <w:br/>
           Знай песок копает!
          <w:br/>
           Ты, дружок, не блажи;
          <w:br/>
           Старость твою жалко!..
          <w:br/>
           Так кнутом проучу —
          <w:br/>
           Станет небу жарко!..
          <w:br/>
           Сидор вожжи возьмет —
          <w:br/>
           Черта не боится!
          <w:br/>
           Пролетит — на него
          <w:br/>
           Облачко дивится!
          <w:br/>
           Только крикнет: «Ну, ну!
          <w:br/>
           Эх ты, беззаботный!»
          <w:br/>
           Отстает позади
          <w:br/>
           Ветер перелетный!
          <w:br/>
           А седок-то мне — тьфу!..
          <w:br/>
           Коли скажет: «Легче!» —
          <w:br/>
           Нет, мол, сел, так сиди
          <w:br/>
           Да держись покрепче.
          <w:br/>
           Уж у нас, коли лень, —
          <w:br/>
           День и ночь спим сряду;
          <w:br/>
           Коли пир — наповал,
          <w:br/>
           Труд — так до упаду;
          <w:br/>
           Коли ехать — катай!
          <w:br/>
           Головы не жалко!
          <w:br/>
           Нам без света светло,
          <w:br/>
           Без дороги — гладко!
          <w:br/>
           Ну, Матрена, прощай!
          <w:br/>
           Оставайся с богом;
          <w:br/>
           Жди обновки себе
          <w:br/>
           Да гляди за домом.
          <w:br/>
           Да, — кобыле больной
          <w:br/>
           Парь трухою ногу…
          <w:br/>
           Не забудь!.. А воды
          <w:br/>
           Не давай помногу.
          <w:br/>
           Ну-ка, в путь! Шевелись!
          <w:br/>
           Эх, как понеслися!
          <w:br/>
           Берегись ты, мужик,
          <w:br/>
           Глух, что ль?., берегися!..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2022-04-22T14:18:49+03:00</dcterms:created>
  <dcterms:modified xsi:type="dcterms:W3CDTF">2022-04-22T14:18:49+03:00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