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прошлогодний снег, скажите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прошлогодний снег, скажите мне?.
          <w:br/>
           Нетаявший, почти альпийский снег,
          <w:br/>
           Невинной жертвой отданный весне,
          <w:br/>
           Апрелем обращенный в плеск и бег,
          <w:br/>
           В дыханье одуванчиков и роз,
          <w:br/>
           Взволнованного мира светлый вал,
          <w:br/>
           В поэзию… В бессмысленный вопрос,
          <w:br/>
           Что ей Виллон когда-то задавал.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2022-04-28T21:20:41+03:00</dcterms:created>
  <dcterms:modified xsi:type="dcterms:W3CDTF">2022-04-28T21:20:41+03:00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