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Герой, певец, отрадны ваши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Герой, певец, отрадны ваши слезы,
          <w:br/>
           И ваша скорбь завидна, мудрецы:
          <w:br/>
           Нетленный лавр, невянущие розы
          <w:br/>
           Вам обовьют терновые венцы.
          <w:br/>
           Светло горит звезда высокой цели;
          <w:br/>
           Вам есть за что бороться и страдать,
          <w:br/>
           И обо всем, что втайне вы терпели,
          <w:br/>
           Должны века векам пересказать:
          <w:br/>
           То выразят пленительные звуки
          <w:br/>
           Певучих струн, иль славные дела.
          <w:br/>
           Все назовут святыми ваши муки,
          <w:br/>
           И загремит им вечная хвала.
          <w:br/>
           Но там, в толпе, страдальцы есть иные,
          <w:br/>
           Там скорби есть, терзающие грудь,
          <w:br/>
           Безмолвные, как плиты гробовые,
          <w:br/>
           Что не дают подняться и вздохнуть.
          <w:br/>
           И много их, героев неизвестных,
          <w:br/>
           Непризнанных, но твердых до конца,
          <w:br/>
           Что не щадят в борьбе усилий честных
          <w:br/>
           И падают, не требуя венца.
          <w:br/>
           Их не смутит ни злоба, ни проклятья,
          <w:br/>
           Они идут, как мученики шли
          <w:br/>
           На смерть и казнь… Припомним же их, братья,
          <w:br/>
           И руку к ним для крепкого пожатья,
          <w:br/>
           Хотя на миг, протянем издали!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2022-04-23T12:08:56+03:00</dcterms:created>
  <dcterms:modified xsi:type="dcterms:W3CDTF">2022-04-23T12:08:56+03:00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