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Христу перед последним  отплытием автора в Германию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Корабль, что прочь умчит меня от брега, —
          <w:br/>
           Он только символ твоего ковчега,
          <w:br/>
           И даже хлябь грозящих мне морей —
          <w:br/>
           Лишь образ крови жертвенной твоей.
          <w:br/>
           За тучей гнева ты сокрыл свой лик,
          <w:br/>
           Но сквозь завесу — луч ко мне проник:
          <w:br/>
           Ты вразумлял, но поношенью
          <w:br/>
           Не предал ни на миг!
          <w:br/>
          <w:br/>
          Всю Англию — тебе я отдаю:
          <w:br/>
           Меня любивших всех, любовь мою…
          <w:br/>
           Пусть ныне меж моим грехом и мною
          <w:br/>
           Проляжет кровь твоя — морской волною!
          <w:br/>
           Зимой уходит вниз деревьев сок —
          <w:br/>
           Так я теперь, вступая в зимний срок,
          <w:br/>
           Хочу постичь извечный корень —
          <w:br/>
           Тебя, любви исток!..
          <w:br/>
          <w:br/>
          Ты на любовь не наложил запрета,
          <w:br/>
           Но хочешь, чтоб святое чувство это
          <w:br/>
           К тебе — и только! — устремлялось, Боже…
          <w:br/>
           Да, ты ревнив. Но я ревную тоже:
          <w:br/>
           Ты — Бог, так запрети любовь иную,
          <w:br/>
           Свободу отними, любовь даруя,
          <w:br/>
           Не любишь ты, коль все равно
          <w:br/>
           Тебе, кого люблю я…
          <w:br/>
          <w:br/>
          Со всем, к чему еще любви лучи
          <w:br/>
           Влекутся днесь, меня ты разлучи,
          <w:br/>
           Возьми же все, что в юные года
          <w:br/>
           Я отдал славе. Будь со мной всегда!..
          <w:br/>
           Во мраке храма — искренней моленья:
          <w:br/>
           Сокроюсь я от света и от зренья,
          <w:br/>
           Чтоб зреть тебя; от бурных дней
          <w:br/>
           Спешу в ночную сень 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2022-04-21T17:49:15+03:00</dcterms:created>
  <dcterms:modified xsi:type="dcterms:W3CDTF">2022-04-21T17:49:15+03:00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