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Горная река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Что так шумна, бурна,<w:br/> Стремительна река,<w:br/> Хоть здесь ее волна<w:br/> В раскате широка?<w:br/><w:br/>О чем ревут валы<w:br/> В кипенье седины?<w:br/> То ль яростью полны,<w:br/> То ль чем устрашены?<w:br/><w:br/>Утихнет вдруг, зальет<w:br/> Окрестные луга<w:br/> И ласково поет,<w:br/> Плеща о берега.<w:br/><w:br/>То вновь среди теснин<w:br/> Гремит о валуны,<w:br/> Спеша в простор долин,<w:br/> Бросает падуны.<w:br/><w:br/>Иль чьею волей злой<w:br/> Встревожена вода,<w:br/> Изменчива порой,<w:br/> Стремительна всегда?<w:br/><w:br/>Не удержался я<w:br/> И у реки спросил:<w:br/> &mdash; Что ты шумишь, кипишь,<w:br/> Поток смятенных сил?<w:br/><w:br/>Ответила река:<w:br/> &mdash; Свободою одной<w:br/> Я грезила века<w:br/> В темницах под землей.<w:br/><w:br/>В глубоких тайниках<w:br/> Ждала я сотни лет<w:br/> И вырвалась в горах<w:br/> На волю, в мир, на свет.<w:br/><w:br/>Накопленную страсть,<w:br/> И ненависть мою,<w:br/> И счастье каждый час<w:br/> Всей мощью волн пою.<w:br/><w:br/>Теперь свободна я,<w:br/> Привольно дышит грудь,&mdash;<w:br/> Прекрасна жизнь моя,<w:br/> Надежен дальний путь.<w:br/><w:br/>Я солнцу песнь пою,<w:br/> Над рабством я смеюсь,&mdash;<w:br/> Вот почему шумлю<w:br/> И бурно вдаль стремлюсь.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2022-04-24T03:02:30+03:00</dcterms:created>
  <dcterms:modified xsi:type="dcterms:W3CDTF">2022-04-24T03:02:30+03:00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