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Гренада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ехали шагом,
          <w:br/>
           Мы мчались в боях
          <w:br/>
           И «Яблочко»-песню
          <w:br/>
           Держали в зубах.
          <w:br/>
           Ах, песенку эту
          <w:br/>
           Доныне хранит
          <w:br/>
           Трава молодая —
          <w:br/>
           Степной малахит.
          <w:br/>
          <w:br/>
          Но песню иную
          <w:br/>
           О дальней земле
          <w:br/>
           Возил мой приятель
          <w:br/>
           С собою в седле.
          <w:br/>
           Он пел, озирая
          <w:br/>
           Родные края:
          <w:br/>
           «Гренада, Гренада,
          <w:br/>
           Гренада моя!»
          <w:br/>
          <w:br/>
          Он песенку эту
          <w:br/>
           Твердил наизусть…
          <w:br/>
           Откуда у хлопца
          <w:br/>
           Испанская грусть?
          <w:br/>
           Ответь, Александровск,
          <w:br/>
           И Харьков, ответь:
          <w:br/>
           Давно ль по-испански
          <w:br/>
           Вы начали петь?
          <w:br/>
          <w:br/>
          Скажи мне, Украйна,
          <w:br/>
           Не в этой ли ржи
          <w:br/>
           Тараса Шевченко
          <w:br/>
           Папаха лежит?
          <w:br/>
           Откуда ж, приятель,
          <w:br/>
           Песня твоя:
          <w:br/>
           «Гренада, Гренада,
          <w:br/>
           Гренада моя»?
          <w:br/>
          <w:br/>
          Он медлит с ответом,
          <w:br/>
           Мечтатель-хохол:
          <w:br/>
           — Братишка! Гренаду
          <w:br/>
           Я в книге нашел.
          <w:br/>
           Красивое имя,
          <w:br/>
           Высокая честь —
          <w:br/>
           Гренадская волость
          <w:br/>
           В Испании есть!
          <w:br/>
          <w:br/>
          Я хату покинул,
          <w:br/>
           Пошел воевать,
          <w:br/>
           Чтоб землю в Гренаде
          <w:br/>
           Крестьянам отдать.
          <w:br/>
           Прощайте, родные!
          <w:br/>
           Прощайте, семья!
          <w:br/>
           «Гренада, Гренада,
          <w:br/>
           Гренада моя!»
          <w:br/>
          <w:br/>
          Мы мчались, мечтая
          <w:br/>
           Постичь поскорей
          <w:br/>
           Грамматику боя —
          <w:br/>
           Язык батарей.
          <w:br/>
           Восход поднимался
          <w:br/>
           И падал опять,
          <w:br/>
           И лошадь устала
          <w:br/>
           Степями скакать.
          <w:br/>
          <w:br/>
          Но «Яблочко»-песню
          <w:br/>
           Играл эскадрон
          <w:br/>
           Смычками страданий
          <w:br/>
           На скрипках времен…
          <w:br/>
           Где же, приятель,
          <w:br/>
           Песня твоя:
          <w:br/>
           «Гренада, Гренада,
          <w:br/>
           Гренада моя»?
          <w:br/>
          <w:br/>
          Пробитое тело
          <w:br/>
           Наземь сползло,
          <w:br/>
           Товарищ впервые
          <w:br/>
           Оставил седло.
          <w:br/>
           Я видел: над трупом
          <w:br/>
           Склонилась луна,
          <w:br/>
           И мертвые губы
          <w:br/>
           Шепнули: «Грена…»
          <w:br/>
          <w:br/>
          Да. В дальнюю область,
          <w:br/>
           В заоблачный плес
          <w:br/>
           Ушел мой приятель
          <w:br/>
           И песню унес.
          <w:br/>
           С тех пор не слыхали
          <w:br/>
           Родные края:
          <w:br/>
           «Гренада, Гренада,
          <w:br/>
           Гренада моя!»
          <w:br/>
          <w:br/>
          Отряд не заметил
          <w:br/>
           Потери бойца
          <w:br/>
           И «Яблочко»-песню
          <w:br/>
           Допел до конца.
          <w:br/>
           Лишь по небу тихо
          <w:br/>
           Сползла погодя
          <w:br/>
           На бархат заката
          <w:br/>
           Слезинка дождя…
          <w:br/>
          <w:br/>
          Новые песни
          <w:br/>
           Придумала жизнь…
          <w:br/>
           Не надо, ребята,
          <w:br/>
           О песне тужить,
          <w:br/>
           Не надо, не надо,
          <w:br/>
           Не надо, друзья…
          <w:br/>
           Гренада, Гренада,
          <w:br/>
           Гренада моя!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2022-04-22T04:36:36+03:00</dcterms:created>
  <dcterms:modified xsi:type="dcterms:W3CDTF">2022-04-22T04:36:36+03:00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