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Греческая кофейня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белый камень в диком блеске
          <w:br/>
          Глотает синьку вод морских,
          <w:br/>
          Грек Ламбринуди в красной феске
          <w:br/>
          Ждал посетителей своих.
          <w:br/>
          <w:br/>
          Они развешивали сети,
          <w:br/>
          Распутывали поплавки
          <w:br/>
          И, улыбаясь точно дети,
          <w:br/>
          Натягивали пиджаки.
          <w:br/>
          <w:br/>
          - Входите, дорогие гости,
          <w:br/>
          Сегодня кофе, как вино!-
          <w:br/>
          И долго в греческой кофейне
          <w:br/>
          Гремели кости
          <w:br/>
          Домино.
          <w:br/>
          <w:br/>
          А чашки разносила Зоя,
          <w:br/>
          И что-то нежное и злое
          <w:br/>
          Скрывали медленная речь,
          <w:br/>
          Как будто море кружевное
          <w:br/>
          Спадало с этих узких плеч.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2021-11-10T15:47:59+03:00</dcterms:created>
  <dcterms:modified xsi:type="dcterms:W3CDTF">2021-11-10T15:47:59+03:00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