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ль, ваш город проезжая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ль, ваш город проезжая,
          <w:br/>
           Вошел я в старый, тихий дом
          <w:br/>
           И, словно гость случайный рая,
          <w:br/>
           Душою ожил в доме том!
          <w:br/>
           Давно ли кажется? А годы
          <w:br/>
           С тех пор подкрались и прошли,
          <w:br/>
           И часто, часто, в дни невзгоды,
          <w:br/>
           Мне, светлым призраком вдали,
          <w:br/>
           Являлась милая картина.
          <w:br/>
           Я помню: серенький денек,
          <w:br/>
           По красным угольям камина
          <w:br/>
           Перебегавший огонек,
          <w:br/>
           И ваши пальцы, и узоры,
          <w:br/>
           Рояль, рисунки, и цветы,
          <w:br/>
           И разговоры, разговоры —
          <w:br/>
           Плоды доверчивой мечты…
          <w:br/>
           И вот, опять под вашим кровом
          <w:br/>
           Сижу — печальный пилигрим…
          <w:br/>
           Но — тем живым, горячим словом
          <w:br/>
           Мы обменяться не спешим.
          <w:br/>
           Мы, долго странствуя без цели,
          <w:br/>
           Забыв, куда и как идти,
          <w:br/>
           Сказать не смею: постарели,
          <w:br/>
           Но… утомились на пути.
          <w:br/>
           А где же те, что жили вами,
          <w:br/>
           Кем ваша жизнь была полна?
          <w:br/>
           С улыбкой горькою вы сами
          <w:br/>
           Их перебрали имена:
          <w:br/>
           Тот умер, вышла замуж эта
          <w:br/>
           И умерла — тому уж год,
          <w:br/>
           Тот изменил вам в вихре света,
          <w:br/>
           Та — за границею живет…
          <w:br/>
           Какой-то бурей дикой, жадной
          <w:br/>
           Их уносило беспощадно,
          <w:br/>
           И длинный ряд немых могил
          <w:br/>
           Их милый образ заменил…
          <w:br/>
           А наши думы и стремленья,
          <w:br/>
           Надежды, чувства прежних лет?
          <w:br/>
           Увы! От них пропал и след,
          <w:br/>
           Как от миражей сновиденья…
          <w:br/>
           Одне судьбой в архив сданы
          <w:br/>
           И там гниют под слоем пыли,
          <w:br/>
           Другие горем сожжены,
          <w:br/>
           Те — нам, как люди, изменили…
          <w:br/>
           И мы задумались, молчим…
          <w:br/>
           Но нам — не тягостно молчанье,
          <w:br/>
           И изредка годам былым
          <w:br/>
           Роняем мы воспоминанье;
          <w:br/>
           Так иногда докучный гость,
          <w:br/>
           Чтоб разговор не замер сонный,
          <w:br/>
           Перед хозяйкой утомленной
          <w:br/>
           Роняет пошлость или злость.
          <w:br/>
           И самый дом глядит построже,
          <w:br/>
           Хоть изменился мало он:
          <w:br/>
           Диваны, кресла — все в нем то же,
          <w:br/>
           Но заперт наглухо балкон…
          <w:br/>
           Тафтой задернута картина
          <w:br/>
           И, как живой для нас упрек,-
          <w:br/>
           По красным угольям камина
          <w:br/>
           Бежит и блещет огонек.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2022-04-22T02:50:37+03:00</dcterms:created>
  <dcterms:modified xsi:type="dcterms:W3CDTF">2022-04-22T02:50:37+03:00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