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"Давно стараюсь, и напрасно..."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стараюсь, и напрасно,
          <w:br/>
          Поработить себя уму.
          <w:br/>
          Смиряться сердце не согласно,
          <w:br/>
          Нет утоления ему.
          <w:br/>
          <w:br/>
          А было время,— простодушно,
          <w:br/>
          Хоть и нелепо, жизнь текла,
          <w:br/>
          И сердцу вольному послушна
          <w:br/>
          Мысль раболепная была.
          <w:br/>
          <w:br/>
          Ты в тайне зрела, возрастала,
          <w:br/>
          Ты извивалась, как змея,—
          <w:br/>
          О мысль моя, ты побывала
          <w:br/>
          На всех просторах бытия.
          <w:br/>
          <w:br/>
          И чем меня ты обольстила?
          <w:br/>
          К чему меня ты увлекла?
          <w:br/>
          Ты ничего мне не открыла
          <w:br/>
          И много, много отняла.
          <w:br/>
          <w:br/>
          Восходит солнце, как и прежде,
          <w:br/>
          И светит нежная луна,
          <w:br/>
          И обаятельной надежде
          <w:br/>
          Душа бессмертная верна.
          <w:br/>
          <w:br/>
          И ясен путь мне, путь мой правый,
          <w:br/>
          Я не могу с него свернуть,—
          <w:br/>
          Но неустанно ум лукавый
          <w:br/>
          Хулит единый правый путь.
          <w:br/>
          <w:br/>
          О, если б бурным дуновеньем
          <w:br/>
          Его коварство разнесло
          <w:br/>
          И всепобедным вдохновеньем
          <w:br/>
          Грозу внезапную зажгло!
          <w:br/>
          <w:br/>
          О, если б огненные крылья!
          <w:br/>
          О, если б в буйстве бытия,
          <w:br/>
          Шипя от злобы и бессилья,
          <w:br/>
          Сгорела хитрая змея!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2021-11-11T06:16:56+03:00</dcterms:created>
  <dcterms:modified xsi:type="dcterms:W3CDTF">2021-11-11T06:16:56+03:00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