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Двух станов не боец, а  если гость случайный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«Двух станов не боец, а только гость случайный…»
          <w:br/>
          <w:br/>
          Двух станов не боец, а — если гость случайный —
          <w:br/>
          То гость — как в глотке кость, гость —
          <w:br/>
          как в подметке гвоздь.
          <w:br/>
          Была мне голова дана — по ней стучали
          <w:br/>
          В два молота: одних — корысть и прочих — злость.
          <w:br/>
          <w:br/>
          Вы с этой головы — к создателеву чуду
          <w:br/>
          Терпение мое, рабочее, прибавь —
          <w:br/>
          Вы с этой головы — что требовали? — Блуда!
          <w:br/>
          Дивяся на ответ упорный: обезглавь.
          <w:br/>
          <w:br/>
          Вы с этой головы, уравненной — как гряды
          <w:br/>
          Гор, вписанной в вершин божественный чертеж,
          <w:br/>
          Вы с этой головы — что требовали? — Ряда.
          <w:br/>
          Дивяся на ответ (безмолвный): обезножь!
          <w:br/>
          <w:br/>
          Вы с этой головы, настроенной — как лира:
          <w:br/>
          На самый высший лад: лирический…
          <w:br/>
          — Нет, стой!
          <w:br/>
          Два строя: Домострой — и Днепрострой — на выбор!
          <w:br/>
          Дивяся на ответ безумный: — Лиры — строй.
          <w:br/>
          <w:br/>
          И с этой головы, с лба — серого гранита,
          <w:br/>
          Вы требовали: нас — люби! тех — ненавидь!
          <w:br/>
          Не все ли ей равно — с какого боку битой,
          <w:br/>
          С какого профиля души — глушимой быть?
          <w:br/>
          <w:br/>
          Бывают времена, когда голов — не надо.
          <w:br/>
          Но слово низводить до свеклы кормовой —
          <w:br/>
          Честнее с головой Орфеевой — менады!
          <w:br/>
          Иродиада с Иоанна головой!
          <w:br/>
          <w:br/>
          — Ты царь: живи один… (Но у царей — наложниц
          <w:br/>
          Минута.) Бог — один. Тот — в пустоте небес.
          <w:br/>
          Двух станов не боец: судья — истец — заложник —
          <w:br/>
          Двух — противубоец! Дух — противубоец.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2022-03-18T22:17:22+03:00</dcterms:created>
  <dcterms:modified xsi:type="dcterms:W3CDTF">2022-03-18T22:17:22+03:00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