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Дездемоне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Виардо Гарсии</em>
          <w:br/>
          <w:br/>
          1
          <w:br/>
          <w:br/>
          Когда твой голос серебристый,
          <w:br/>
           О Дездемона, слушал я,
          <w:br/>
           Восторгом пламенным и чистым
          <w:br/>
           Была полна душа моя!
          <w:br/>
          <w:br/>
          Я говорил: нет, эти звуки
          <w:br/>
           С небесной льются вышины;
          <w:br/>
           Пустой, бесплодной жизни муки
          <w:br/>
           Нам усладить они даны!
          <w:br/>
          <w:br/>
          Я в это чудное мгновенье
          <w:br/>
           Людей и мир — всё позабыл:
          <w:br/>
           Я весь был слух и восхищенье,
          <w:br/>
           Я жадно каждый звук ловил!
          <w:br/>
          <w:br/>
          Молилась ты, или рыдала,
          <w:br/>
           Иль тихо пела песнь любви —
          <w:br/>
           Как сердце билось, замирало
          <w:br/>
           При звуках тех в моей груди!
          <w:br/>
          <w:br/>
          Шекспира светлое созданье
          <w:br/>
           Ты так глубоко поняла
          <w:br/>
           И Дездемоны все страданья
          <w:br/>
           Так верно нам передала!
          <w:br/>
          <w:br/>
          2
          <w:br/>
          <w:br/>
          Меж тем как шум рукоплесканья
          <w:br/>
           И кликов залу оглашал,
          <w:br/>
           Лишь я один сидел в молчанье,
          <w:br/>
           Ничем восторг не выражал.
          <w:br/>
          <w:br/>
          Я не бросал тебе букеты,
          <w:br/>
           Не бросил я тебе венок;
          <w:br/>
           Но стих созрел в душе поэта —
          <w:br/>
           Прими же: вот и мой цветок!
          <w:br/>
          <w:br/>
          Прими его… Хоть не блистает
          <w:br/>
           Красой он южного цветка,
          <w:br/>
           Но солнце так же оживляет
          <w:br/>
           Листки и роз… и василька!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2022-04-22T12:04:52+03:00</dcterms:created>
  <dcterms:modified xsi:type="dcterms:W3CDTF">2022-04-22T12:04:52+03:00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