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Демон (Иди, иди за мной — покорной)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Иди, иди за мной — покорной
          <w:br/>
          И верною моей рабой.
          <w:br/>
          Я на сверкнувший гребень горный
          <w:br/>
          Взлечу уверенно с тобой.
          <w:br/>
          Я пронесу тебя над бездной,
          <w:br/>
          Ее бездонностью дразня.
          <w:br/>
          Твой будет ужас бесполезный —
          <w:br/>
          Лишь вдохновеньем для меня.
          <w:br/>
          Я от дождя эфирной пыли
          <w:br/>
          И от круженья охраню
          <w:br/>
          Всей силой мышц и сенью крылий
          <w:br/>
          И, вознося, не уроню.
          <w:br/>
          И на горах, в сверканьи белом,
          <w:br/>
          На незапятнанном лугу,
          <w:br/>
          Божественно-прекрасным телом
          <w:br/>
          Тебя я странно обожгу.
          <w:br/>
          Ты знаешь ли, какая малость
          <w:br/>
          Та человеческая ложь,
          <w:br/>
          Та грустная земная жалость,
          <w:br/>
          Что дикой страстью ты зовешь?
          <w:br/>
          Когда же вечер станет тише,
          <w:br/>
          И, околдованная мной,
          <w:br/>
          Ты полететь захочешь выше
          <w:br/>
          Пустыней неба огневой, —
          <w:br/>
          Да, я возьму тебя с собою
          <w:br/>
          И вознесу тебя туда,
          <w:br/>
          Где кажется земля звездою,
          <w:br/>
          Землею кажется звезда.
          <w:br/>
          И, онемев от удивленья,
          <w:br/>
          Ты у?зришь новые миры —
          <w:br/>
          Невероятные виденья,
          <w:br/>
          Создания моей игры…
          <w:br/>
          Дрожа от страха и бессилья,
          <w:br/>
          Тогда шепнешь ты: отпусти…
          <w:br/>
          И, распустив тихонько крылья,
          <w:br/>
          Я улыбнусь тебе: лети.
          <w:br/>
          И под божественной улыбкой,
          <w:br/>
          Уничтожаясь на лету,
          <w:br/>
          Ты полетишь, как камень зыбкий,
          <w:br/>
          В сияющую пустоту…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2022-03-18T01:22:45+03:00</dcterms:created>
  <dcterms:modified xsi:type="dcterms:W3CDTF">2022-03-18T01:22:45+03:00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