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прекрасен: ни холод с утра, ни жара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прекрасен: ни холод с утра, ни жара.
          <w:br/>
           Ослепителен блеск травяного ковра,
          <w:br/>
           Соловей над раскрытою розой с утра
          <w:br/>
           Надрывается: браться за чашу пора!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2022-04-22T07:35:15+03:00</dcterms:created>
  <dcterms:modified xsi:type="dcterms:W3CDTF">2022-04-22T07:35:15+03:00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