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Десятая заповедь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Добра чужого не желать
          <w:br/>
          Ты, Боже, мне повелеваешь;
          <w:br/>
          Но меру сил моих ты знаешь -
          <w:br/>
          Мне ль нежным чувством управлять?
          <w:br/>
          Обидеть друга не желаю,
          <w:br/>
          И не хочу его села,
          <w:br/>
          Не нужно мне его вола,
          <w:br/>
          На всё спокойно я взираю:
          <w:br/>
          Ни дом его, ни скот, ни раб,
          <w:br/>
          Не лестна мне вся благостыня.
          <w:br/>
          Но ежели его рабыня
          <w:br/>
          Прелестна... Господи! я слаб!
          <w:br/>
          И ежели его подруга
          <w:br/>
          Мила, как ангел во плоти,-
          <w:br/>
          О Боже праведный! прости
          <w:br/>
          Мне зависть ко блаженству друга.
          <w:br/>
          Кто сердцем мог повелевать?
          <w:br/>
          Кто раб усилий бесполезных?
          <w:br/>
          Как можно не любить любезных?
          <w:br/>
          Как райских благ не пожелать?
          <w:br/>
          Смотрю, томлюся и вздыхаю,
          <w:br/>
          Но строгий долг умею чтить,
          <w:br/>
          Страшусь желаньям сердца льстить,
          <w:br/>
          Молчу... и втайне я страдаю.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2021-11-10T14:10:11+03:00</dcterms:created>
  <dcterms:modified xsi:type="dcterms:W3CDTF">2021-11-10T14:10:11+03:00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