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Десятилетье Пресни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(Отрывок)
          <w:br/>
          <w:br/>
          Усыпляя, влачась и сплющивая
          <w:br/>
          Плащи тополей и стоков,
          <w:br/>
          Тревога подула с грядущего,
          <w:br/>
          Как с юга дует сирокко.
          <w:br/>
          <w:br/>
          Швыряя шафранные факелы
          <w:br/>
          С дворцовых пьедесталов,
          <w:br/>
          Она горящею паклею
          <w:br/>
          Седое ненастье хлестала.
          <w:br/>
          <w:br/>
          Тому грядущему, быть ему
          <w:br/>
          Или не быть ему?
          <w:br/>
          Но медных макбетовых ведьм в дыму -
          <w:br/>
          Видимо-невидимо.
          <w:br/>
          <w:br/>
          . . . . . . . . . . . . . .
          <w:br/>
          <w:br/>
          Глушь доводила до бесчувствия
          <w:br/>
          Дворы, дворы, дворы... И с них,
          <w:br/>
          С их глухоты - с их захолустья,
          <w:br/>
          Завязывалась ночь портних
          <w:br/>
          (Иных и настоящих), прачек,
          <w:br/>
          И спертых воплей караул,
          <w:br/>
          Когда - с Канатчиковой дачи
          <w:br/>
          Декабрь веревки вил, канатчик,
          <w:br/>
          Из тел, и руки в дуги гнул,
          <w:br/>
          Середь двора; когда посул
          <w:br/>
          Свобод прошел, и в стане стачек
          <w:br/>
          Стоял годами говор дул.
          <w:br/>
          <w:br/>
          Снег тек с расстегнутых енотов,
          <w:br/>
          С подмокших, слипшихся лисиц
          <w:br/>
          На лед оконных переплетов
          <w:br/>
          И часто на плечи жилиц.
          <w:br/>
          <w:br/>
          Тупик, спускаясь, вел к реке,
          <w:br/>
          И часто на одном коньке
          <w:br/>
          К реке спускался вне себя
          <w:br/>
          От счастья, что и он, дробя
          <w:br/>
          Кавалерийским следом лед,
          <w:br/>
          Как парные коньки, несет
          <w:br/>
          К реке,- счастливый карапуз,
          <w:br/>
          Счастливый тем, что лоск рейтуз
          <w:br/>
          Приводит в ужас все вокруг,
          <w:br/>
          Что все - таинственность, испуг,
          <w:br/>
          И сокровенье,- и что там,
          <w:br/>
          На старом месте старый шрам
          <w:br/>
          Ноябрьских туч; что, приложив
          <w:br/>
          К устам свой палец, полужив,
          <w:br/>
          Стоит знакомый небосклон,
          <w:br/>
          И тем, что за ночь вырос он.
          <w:br/>
          В те дни, как от побоев слабый,
          <w:br/>
          Пал на землю тупик. Исчез,
          <w:br/>
          Сумел исчезнуть от масштаба
          <w:br/>
          Разбастовавшихся небес.
          <w:br/>
          <w:br/>
          Стояли тучи под ружьем
          <w:br/>
          И, как в казармах батальоны,
          <w:br/>
          Команды ждали. Нипочем
          <w:br/>
          Стесненной стуже были стоны.
          <w:br/>
          <w:br/>
          Любила снег ласкать пальба,
          <w:br/>
          И улицы обыкновенно
          <w:br/>
          Невинны были, как мольба,
          <w:br/>
          Как святость - неприкосновенны.
          <w:br/>
          Кавалерийские следы
          <w:br/>
          Дробили льды. И эти льды
          <w:br/>
          Перестилались снежным слоем
          <w:br/>
          И вечной памятью героям
          <w:br/>
          Стоял декабрь. Ряды окон,
          <w:br/>
          Не освещенных в поздний час,
          <w:br/>
          Имели вид сплошных попон
          <w:br/>
          С прорезами для конских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2021-11-10T16:39:28+03:00</dcterms:created>
  <dcterms:modified xsi:type="dcterms:W3CDTF">2021-11-10T16:39:28+03:00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