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Дирижер (Рапсодия Листа)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слушал музыку, следя за дирижером.
          <w:br/>
           Вокруг него сидели музыканты — у каждого
          <w:br/>
           особый инструмент
          <w:br/>
           (Сто тысяч звуков, миллион оттенков!).
          <w:br/>
           А он один, над ними возвышаясь,
          <w:br/>
           Движеньем палочки, движением руки,
          <w:br/>
           Движеньем головы, бровей, и губ, и тела,
          <w:br/>
           И взглядом, то молящим, то жестоким,
          <w:br/>
           Те звуки из безмолвья вызывал,
          <w:br/>
           А вызвав, снова прогонял в безмолвье.
          <w:br/>
          <w:br/>
          Послушно звуки в музыку сливались:
          <w:br/>
           То скрипки вдруг польются,
          <w:br/>
           То тревожно
          <w:br/>
           Господствовать начнет виолончель,
          <w:br/>
           То фортепьяно мощные фонтаны
          <w:br/>
           Ударят вверх и взмоют, и взовьются,
          <w:br/>
           И в недоступной зыбкой вышине
          <w:br/>
           Рассыплются на брызги и на льдинки,
          <w:br/>
           Чтоб с легким звоном тихо замереть.
          <w:br/>
          <w:br/>
          Покорно звуки в музыку сливались.
          <w:br/>
           Но постепенно стал я различать
          <w:br/>
           Подспудное и смутное броженье
          <w:br/>
           Неясных сил,
          <w:br/>
           Их шепот, пробужденье,
          <w:br/>
           Их нарастанье, ропот, приближенье,
          <w:br/>
           Глухие их подземные толчки.
          <w:br/>
           Они уже почти землетрясенье.
          <w:br/>
           Они идут, еще одно мгновенье —
          <w:br/>
           И час пробьет…
          <w:br/>
           И этот час пробил!
          <w:br/>
           О мощь волны, крути меня и комкай,
          <w:br/>
           Кидай меня то в небо, то на землю,
          <w:br/>
           От горизонта
          <w:br/>
           И
          <w:br/>
           До горизонта
          <w:br/>
           Кипящих звуков катится волна.
          <w:br/>
           Их прекратить теперь уж невозможно,
          <w:br/>
           Их усмирить не в силах даже пушки,
          <w:br/>
           Как невозможно усмирить вулкан.
          <w:br/>
           Они бунтуют, вышли из-под власти
          <w:br/>
           Тщедушного седого человека.
          <w:br/>
           Что в длинном фраке,
          <w:br/>
           С палочкой нелепой
          <w:br/>
           Задумал со стихией совладать.
          <w:br/>
          <w:br/>
          Я буду хохотать, поднявши руки.
          <w:br/>
           А волосы мои пусть треплет ветер,
          <w:br/>
           А молнии, насквозь пронзая небо,
          <w:br/>
           Пускай в моих беснуются глазах,
          <w:br/>
           Их огненными делая из синих.
          <w:br/>
           От горизонта
          <w:br/>
           И
          <w:br/>
           До горизонта
          <w:br/>
           Пускай змеятся молнии в глазах.
          <w:br/>
           Ха-ха-а! Их усмирить уж невозможно
          <w:br/>
           (Они бунтуют, вышли из-под власти).
          <w:br/>
           Как невозможно бурю в океане
          <w:br/>
           Утишить вдруг движением руки.
          <w:br/>
           Но что я слышу…
          <w:br/>
           Нет…
          <w:br/>
           Но что я вижу:
          <w:br/>
           Одно движенье палочки изящной —
          <w:br/>
           И звуки все
          <w:br/>
           Упали на колени,
          <w:br/>
           Потом легли… потом уж поползли…
          <w:br/>
           Они ползут к подножью дирижера,
          <w:br/>
           К его ногам!
          <w:br/>
           Сейчас, наверно, ноги
          <w:br/>
           Ему начнут лизать
          <w:br/>
           И пресмыкаться…
          <w:br/>
           Но дирижер движением спокойным
          <w:br/>
           Их отстранил и держит в отдаленье
          <w:br/>
           Он успокоил,
          <w:br/>
           Он их приласкал.
          <w:br/>
           То скрипки вдруг польются,
          <w:br/>
           То тревожно
          <w:br/>
           Господствовать начнет виолончель.
          <w:br/>
           То фортепьяно мощные фонтаны
          <w:br/>
           Ударят вверх и взмоют, и взовьются,
          <w:br/>
           И в недоступной зыбкой вышине
          <w:br/>
           Рассыплются на брызги и на льдинки,
          <w:br/>
           Чтоб с легким звоном тихо замереть…
          <w:br/>
           . . . . . . . . . . . . . . . . . . .
          <w:br/>
           Все правильно. Держать у ног стихию
          <w:br/>
           И есть искусство. Браво, дирижер!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2022-04-23T22:48:32+03:00</dcterms:created>
  <dcterms:modified xsi:type="dcterms:W3CDTF">2022-04-23T22:48:32+03:00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