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"Для берегов отчизны дальной..."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берегов отчизны дальной
          <w:br/>
          Ты покидала край чужой;
          <w:br/>
          В час незабвенный, в час печальный
          <w:br/>
          Я долго плакал пред тобой.
          <w:br/>
          Мои хладеющие руки
          <w:br/>
          Тебя старались удержать;
          <w:br/>
          Томленье страшное разлуки
          <w:br/>
          Мой стон молил не прерывать.
          <w:br/>
          <w:br/>
          Но ты от горького лобзанья
          <w:br/>
          Свои уста оторвала;
          <w:br/>
          Из края мрачного изгнанья
          <w:br/>
          Ты в край иной меня звала.
          <w:br/>
          Ты говорила: "В день свиданья
          <w:br/>
          Под небом вечно голубым,
          <w:br/>
          В тени олив, любви лобзанья
          <w:br/>
          Мы вновь, мой друг, соединим".
          <w:br/>
          <w:br/>
          Но там, увы, где неба своды
          <w:br/>
          Сияют в блеске голубом,
          <w:br/>
          Где тень олив легла на воды,
          <w:br/>
          Заснула ты последним сном.
          <w:br/>
          Твоя краса, твои страданья
          <w:br/>
          Исчезли в урне гробовой -
          <w:br/>
          А с ними поцелуй свиданья...
          <w:br/>
          Но жду его; он за тобой...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2021-11-10T19:09:34+03:00</dcterms:created>
  <dcterms:modified xsi:type="dcterms:W3CDTF">2021-11-10T19:09:34+03:00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