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отдыха от бурь и тяжких испытаний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отдыха от бурь и тяжких испытаний,
          <w:br/>
           Для долгих вечеров наедине с собой
          <w:br/>
           Я не сберег в ряду моих воспоминаний,
          <w:br/>
           Сестра души моей, твой образ дорогой…
          <w:br/>
           Прекрасные черты, любимые когда-то,
          <w:br/>
           Затушевала жизнь чертами чуждых лиц,
          <w:br/>
           И то, что было мне так дорого и свято, —
          <w:br/>
           Из книги прошлого ряд вырванных страниц!..
          <w:br/>
          <w:br/>
          Но, и бесплотная, ты всё еще со мною,
          <w:br/>
           И всё еще, сквозь даль безжалостных годов,
          <w:br/>
           Из тайника души ты светишь мне звездою
          <w:br/>
           И говоришь из строк заветных дневников.
          <w:br/>
           Пусть я твой взор забыл, — но ласки, в нем сиявшей,
          <w:br/>
           И чистых слез его не мог я позабыть;
          <w:br/>
           Пусть смолкнул голос твой, любовью мне звучавший,
          <w:br/>
           Но смысл речей твоих не перестанет жить!..
          <w:br/>
          <w:br/>
          Мне каждый новый день тебя напоминает,
          <w:br/>
           Как мгла угрюмая напоминает свет,
          <w:br/>
           Как горе жгучее на сердце вызывает
          <w:br/>
           Невольную мечту о счастье прошлых лет…
          <w:br/>
           И в скучной суете вседневных встреч с толпою,
          <w:br/>
           Среди ее тупых и чуждых мне детей,
          <w:br/>
           Я весь живу в любви, сиявшей чистотою,
          <w:br/>
           Как снег на высях гор, под золотом лучей.
          <w:br/>
          <w:br/>
          Напрасно с временем боролся я любовью,
          <w:br/>
           Напрасно от небес я чуда ожидал
          <w:br/>
           И в ночи жгучих слез, прильнувши к изголовью,
          <w:br/>
           Тебя, угасшую, из гроба призывал!..
          <w:br/>
           Ты не пришла… земля, — ты в землю обратилась…
          <w:br/>
           Я уставал страдать, изнемогал молить,
          <w:br/>
           Разбитая душа затихла и смирилась,
          <w:br/>
           И вновь звала меня бороться и любить!…
          <w:br/>
          <w:br/>
          Таков закон судьбы… Но полное забвенье
          <w:br/>
           Мне было не дано, и каждый новый день
          <w:br/>
           Вновь призывал к тебе мое воображенье
          <w:br/>
           И вновь будил тебя, возлюбленная тень!
          <w:br/>
           И чем сильней во мне росло негодованье
          <w:br/>
           Ко лжи, торгашеству и пошлости людей,
          <w:br/>
           Тем было о тебе живей воспоминанье,
          <w:br/>
           Тем ты казалась мне прекрасней и светлей!
          <w:br/>
          <w:br/>
          Так в жаркий день слепец, с открытой головою
          <w:br/>
           Бредущий с вожаком полдневного порой,
          <w:br/>
           Не видя, узнает по хлынувшему зною,
          <w:br/>
           Что только что прошел он рощею густой.
          <w:br/>
           В раздумье тяжкое глубоко погруженный,
          <w:br/>
           Он не услышал птиц, гнездившихся в ветвях,
          <w:br/>
           Но небосклон, с утра лучами раскаленный,
          <w:br/>
           Так беспощадно жжет в сверкающих полях!..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2022-04-21T17:16:56+03:00</dcterms:created>
  <dcterms:modified xsi:type="dcterms:W3CDTF">2022-04-21T17:16:56+03:00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