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 свиданья, друг мой, до свиданья..."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свиданья, друг мой, до свиданья.
          <w:br/>
          Милый мой, ты у меня в груди.
          <w:br/>
          Предназначенное расставанье
          <w:br/>
          Обещает встречу впереди.
          <w:br/>
          <w:br/>
          До свиданья, друг мой, без руки, без слова,
          <w:br/>
          Не грусти и не печаль бровей,-
          <w:br/>
          В этой жизни умирать не ново,
          <w:br/>
          Но и жить, конечно, не новей.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2021-11-10T20:24:41+03:00</dcterms:created>
  <dcterms:modified xsi:type="dcterms:W3CDTF">2021-11-10T20:24:41+03:00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