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"Долго снились мне вопли рыданий твоих..."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снились мне вопли рыданий твоих,-
          <w:br/>
          То был голос обиды, бессилия плач;
          <w:br/>
          Долго, долго мне снился тот радостный миг,
          <w:br/>
          Как тебя умолил я - несчастный палач.
          <w:br/>
          <w:br/>
          Проходили года, мы умели любить,
          <w:br/>
          Расцветала улыбка, грустила печаль;
          <w:br/>
          Проносились года,- и пришлось уходить:
          <w:br/>
          Уносило меня в неизвестную даль.
          <w:br/>
          <w:br/>
          Подала ты мне руку, спросила: "Идешь?"
          <w:br/>
          Чуть в глазах я заметил две капельки слез;
          <w:br/>
          Эти искры в глазах и холодную дрожь
          <w:br/>
          Я в бессонные ночи навек перенес.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2021-11-10T10:00:54+03:00</dcterms:created>
  <dcterms:modified xsi:type="dcterms:W3CDTF">2021-11-10T10:00:54+03:00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