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Дома домов столицами столиц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Дома домов столицами столиц
          <w:br/>
           Превращены в развалины развалин,
          <w:br/>
           Чтоб крики криков раздались
          <w:br/>
           Воззваньями воззваний!
          <w:br/>
          <w:br/>
          Огни огней знамёнами знамён
          <w:br/>
           Стихи стихов зажгли в моей душе,
          <w:br/>
           Чтоб я стоял у времени времён
          <w:br/>
           На самом стоэтажном этаже!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2022-04-23T07:31:23+03:00</dcterms:created>
  <dcterms:modified xsi:type="dcterms:W3CDTF">2022-04-23T07:31:23+03:00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