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Дороже всех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жена всех женщин мне дороже
          <w:br/>
          Величественною своей душой.
          <w:br/>
          Всю мощь, всю власть изведать ей дай Боже
          <w:br/>
          Моей любви воистину большой!
          <w:br/>
          <w:br/>
          Дороже всех — и чувства вновь крылаты,
          <w:br/>
          И на устах опять счастливый смех…
          <w:br/>
          Дороже всех: дороже первой Златы!
          <w:br/>
          Моя жена душе дороже всех!
          <w:br/>
          <w:br/>
          Моя жена мудрей всех философий, —
          <w:br/>
          Завидная ей участь суждена,
          <w:br/>
          И облегчить мне муки на Голгофе
          <w:br/>
          Придёт в тоске одна моя жена!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2022-03-22T10:55:10+03:00</dcterms:created>
  <dcterms:modified xsi:type="dcterms:W3CDTF">2022-03-22T10:55:10+03:00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