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моя, как 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моя, как птица,
          <w:br/>
           Живет в лесной глуши,
          <w:br/>
           И больше не родится
          <w:br/>
           На свет такой души.
          <w:br/>
          <w:br/>
          По лесу треск и скрежет:
          <w:br/>
           У нашего села
          <w:br/>
           Под ноги ели режет
          <w:br/>
           Железный змей-пила.
          <w:br/>
          <w:br/>
          Сожгут их в тяжких горнах,
          <w:br/>
           Как грешных, сунут в ад,
          <w:br/>
           А сколько бы просторных
          <w:br/>
           Настроить можно хат!
          <w:br/>
          <w:br/>
          Прости меня, сквозная
          <w:br/>
           Лесная моя весь,
          <w:br/>
           И сам-то я не знаю,
          <w:br/>
           Как очутился здесь,
          <w:br/>
          <w:br/>
          Гляжу в безумный пламень
          <w:br/>
           И твой целую прах
          <w:br/>
           За то, что греешь камень,
          <w:br/>
           За то, что гонишь страх!
          <w:br/>
          <w:br/>
          И здесь мне часто снится
          <w:br/>
           Один и тот же сон:
          <w:br/>
           Густая ель-светлица,
          <w:br/>
           В светлице хвойный звон,
          <w:br/>
          <w:br/>
          Светлы в светлице сени,
          <w:br/>
           И тепел дух от смол,
          <w:br/>
           Прилесный скат — ступени,
          <w:br/>
           Крыльцо — приречный дол,
          <w:br/>
          <w:br/>
          Разостлан мох дерюгой,
          <w:br/>
           И слились ночь и день,
          <w:br/>
           И сели в красный угол
          <w:br/>
           За стол трапезный — пень…
          <w:br/>
          <w:br/>
          Гадает ночь-цыганка,
          <w:br/>
           На звезды хмуря бровь:
          <w:br/>
           Где ж скатерть-самобранка,
          <w:br/>
           Удача и любовь?
          <w:br/>
          <w:br/>
          Но и она не знает,
          <w:br/>
           Что скрыто в строках звезд!..
          <w:br/>
           И лишь с холма кивает
          <w:br/>
           Сухой рукой погост…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2022-04-22T07:00:16+03:00</dcterms:created>
  <dcterms:modified xsi:type="dcterms:W3CDTF">2022-04-22T07:00:16+03:00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