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Ельцин попросил прощенья у народа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Ельцин попросил прощенья у народа.
          <w:br/>
           Есть за что… Народ с ним обнищал.
          <w:br/>
           И к тому ж он многого не додал,
          <w:br/>
           Что когда-то людям обещал.
          <w:br/>
           И страну из кризиса не вывел,
          <w:br/>
           Хоть изображали торжество.
          <w:br/>
           По-хозяйски вовремя не вымел
          <w:br/>
           Сор из окруженья своего.
          <w:br/>
           Он еще просить прощенья должен
          <w:br/>
           У солдатских вдов и матерей…
          <w:br/>
           Президент ушел…
          <w:br/>
           И потому не дожил
          <w:br/>
           До грядущих окаянных 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2022-04-21T18:58:47+03:00</dcterms:created>
  <dcterms:modified xsi:type="dcterms:W3CDTF">2022-04-21T18:58:47+03:00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