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вьется мой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вьётся мой стих, и летит, и трепещет,
          <w:br/>
           как в лазури небес облака,
          <w:br/>
           если солнечный звук так стремительно плещет,
          <w:br/>
           если песня так зыбко-легка,
          <w:br/>
          <w:br/>
          ты не думай, что не было острых усилий,
          <w:br/>
           что напевы мои, как во сне,
          <w:br/>
           незаметно возникли и вдаль поспешили,
          <w:br/>
           своевольные, чуждые мне.
          <w:br/>
          <w:br/>
          Ты не знаешь, как медлил восход боязливый
          <w:br/>
           этих ясных созвучий — лучей…
          <w:br/>
           Долго-долго вникал я, бесплотно-пытливый,
          <w:br/>
           в откровенья дрожащих ночей.
          <w:br/>
          <w:br/>
          Выбирал я виденья с любовью холодной,
          <w:br/>
           я следил и душой и умом,
          <w:br/>
           как у бабочки влажной, еще не свободной,
          <w:br/>
           расправлялось крыло за крылом.
          <w:br/>
          <w:br/>
          Каждый звук был проверен и взвешен прилежно,
          <w:br/>
           каждый звук, как себя, сознаю,
          <w:br/>
           а меж тем назовут и пустой и небрежной
          <w:br/>
           быстролетную песню мою…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2022-04-22T19:41:47+03:00</dcterms:created>
  <dcterms:modified xsi:type="dcterms:W3CDTF">2022-04-22T19:41:47+03:00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