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 России святые места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Есть в России святые места.
          <w:br/>
           Если друг тебя в горе кинет,
          <w:br/>
           Если вдруг на душе пустота,
          <w:br/>
           Ты пойди приложись к святыне.
          <w:br/>
           Поброди вдоль тригорских прудов,
          <w:br/>
           По Михайловским ласковым рощам
          <w:br/>
           Как бы ни был наш век суров,
          <w:br/>
           Там все сложное станет проще.
          <w:br/>
           И над Соротью голубой
          <w:br/>
           Вдруг обратно помчится время.
          <w:br/>
           Ты свою позабудешь боль,
          <w:br/>
           Обретешь ты второе зренье…
          <w:br/>
          <w:br/>
          2
          <w:br/>
          <w:br/>
          Какие только не случались были —
          <w:br/>
           Сравнится ль сказка с правдою иной?..
          <w:br/>
           Тригорское, Михайловское были
          <w:br/>
           Всего лишь селами, разбитыми войной.
          <w:br/>
           И в тех аллеях, что для сердца святы,
          <w:br/>
           Там, где поэт бродить часами мог,
          <w:br/>
           Фельдфебель из Баварии впечатал
          <w:br/>
           Следы своих подкованных сапог…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2022-04-22T12:30:07+03:00</dcterms:created>
  <dcterms:modified xsi:type="dcterms:W3CDTF">2022-04-22T12:30:07+03:00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