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каждом возрасте свой шик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каждом возрасте свой шик.
          <w:br/>
           У детства – милая бездумность.
          <w:br/>
           У зрелости – карьерный пик.
          <w:br/>
           А мне всего дороже юность.
          <w:br/>
           Я в ней влюблялся много раз.
          <w:br/>
           И это началось так рано.
          <w:br/>
           От голубых до карих глаз
          <w:br/>
           Блуждал я в роли Дон Жуана.
          <w:br/>
           Перебирая эксклюзив,
          <w:br/>
           Искал везде свою мадонну:
          <w:br/>
           Чтоб профиль был ее красив,
          <w:br/>
           Улыбка, голос и объемы.
          <w:br/>
           И вдруг однажды ты пришла.
          <w:br/>
           Явилась, как виденье свыше.
          <w:br/>
           И замерла моя душа,
          <w:br/>
           И взгляд твой все былое выжег.
          <w:br/>
           И все забылось и ушло…
          <w:br/>
           И никогда не повторится.
          <w:br/>
           Девиц немалое число
          <w:br/>
           Я поменял на единицу.
          <w:br/>
           Я понял, что любовь одна.
          <w:br/>
           А все влюбленности – игра лишь.
          <w:br/>
           Я верил, что придет весна,
          <w:br/>
           И только ты ее подаришь.
          <w:br/>
           Так и случилось… Потому
          <w:br/>
           Теперь я счастлив и спокоен.
          <w:br/>
           Склоняюсь к сердцу твоему,
          <w:br/>
           Как в Храме кланяюсь иконе.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2022-04-21T14:25:18+03:00</dcterms:created>
  <dcterms:modified xsi:type="dcterms:W3CDTF">2022-04-21T14:25:18+03:00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