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поразительная белость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поразительная белость
          <w:br/>
          Снегов в вечерний час, и есть
          <w:br/>
          В их белизне — святая смелость,
          <w:br/>
          Земле непокоренной весть!
          <w:br/>
          Пусть тьма близка, и закатилось
          <w:br/>
          Нагое солнце за рубеж:
          <w:br/>
          Его сиянье только снилось,
          <w:br/>
          Но небо то ж, и дали те ж!
          <w:br/>
          И звезды пусть во тьме возникнут,
          <w:br/>
          И с изогнутой высоты
          <w:br/>
          Земле свои приветы крикнут:
          <w:br/>
          Они растают, как мечты!
          <w:br/>
          Но свет первее солнц и мира,
          <w:br/>
          Свет все — что есть, бессветья нет,
          <w:br/>
          И тьма лишь царская порфира,
          <w:br/>
          В которой выступает свет!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2022-03-19T10:27:57+03:00</dcterms:created>
  <dcterms:modified xsi:type="dcterms:W3CDTF">2022-03-19T10:27:57+03:00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