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Жадно тобой наслаждаюсь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Жадно тобой наслаждаюсь,
          <w:br/>
          Сумрак улиц священный!
          <w:br/>
          Тайно тебе поклоняюсь,
          <w:br/>
          Будущий царь вселенной!
          <w:br/>
          Ты далёко руки протянешь,
          <w:br/>
          В пустыни, ко льдам, на горы;
          <w:br/>
          Солнечный свет затуманишь,
          <w:br/>
          К полутьме приучишь взоры.
          <w:br/>
          Тайно тебе поклоняюсь,
          <w:br/>
          Гряди, могущ и неведом!
          <w:br/>
          Пред тобой во прах повергаюсь
          <w:br/>
          Пусть буду путем к победам.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2022-03-19T08:19:22+03:00</dcterms:created>
  <dcterms:modified xsi:type="dcterms:W3CDTF">2022-03-19T08:19:22+03:00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