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Женщины лабиринта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Город — дом многоколонный,
          <w:br/>
          Залы, храмы, лестниц винт,
          <w:br/>
          Двор, дворцами огражденный,
          <w:br/>
          Сеть проходов, переходов,
          <w:br/>
          Галерей, балконов, сводов, —
          <w:br/>
          Мир в строеньи: Лабиринт!
          <w:br/>
          Яркий мрамор, медь и злато,
          <w:br/>
          Двери в броне серебра,
          <w:br/>
          Роскошь утвари богатой, —
          <w:br/>
          И кипенье жизни сложной,
          <w:br/>
          Ночью — тайной, днем — тревожной,
          <w:br/>
          Буйной с утра до утра.
          <w:br/>
          Там, — при факелах палящих,
          <w:br/>
          Шумно правились пиры;
          <w:br/>
          Девы, в туниках сквозящих,
          <w:br/>
          С хором юношей, в монистах,
          <w:br/>
          В блеске локонов сквозистых,
          <w:br/>
          Круг сплетали для игры;
          <w:br/>
          Там — надменные миносы
          <w:br/>
          Колебали взором мир;
          <w:br/>
          Там — предвечные вопросы
          <w:br/>
          Мудрецы в тиши судили;
          <w:br/>
          Там — под кистью краски жили,
          <w:br/>
          Пели струны вещих лир!
          <w:br/>
          Всё, чем мы живем поныне, —
          <w:br/>
          В древнем городе-дворце
          <w:br/>
          Расцветало в правде линий,
          <w:br/>
          В тайне книг, в узоре чисел;
          <w:br/>
          Человек чело там высил
          <w:br/>
          Гордо, в лавровом венце!
          <w:br/>
          Все, что ведала Эллада, —
          <w:br/>
          Только память, только тень,
          <w:br/>
          Только отзвук Дома-Града;
          <w:br/>
          Песнь Гомера, гимн Орфея —
          <w:br/>
          Это голос твой, Эгейя,
          <w:br/>
          Твой, вторично вставший, день!
          <w:br/>
          Пусть преданья промолчали;
          <w:br/>
          Камень, глина и металл,
          <w:br/>
          Фрески, статуи, эмали
          <w:br/>
          Встали, как живые были, —
          <w:br/>
          Гроб раскрылся, и в могиле
          <w:br/>
          Мы нашли свой идеал!
          <w:br/>
          И, венчая правду сказки,
          <w:br/>
          Облик женщины возник, —
          <w:br/>
          Не она ль в священной пляске,
          <w:br/>
          Шла вдоль длинных коридоров, —
          <w:br/>
          И летели стрелы взоров,
          <w:br/>
          Чтоб в ее вонзиться лик?
          <w:br/>
          Не она ль взбивала кудри,
          <w:br/>
          К блеску зеркала склонясь,
          <w:br/>
          Подбирала гребень к пудре,
          <w:br/>
          Серьги, кольца, украшенья,
          <w:br/>
          Ароматы, умащенья,
          <w:br/>
          Мазь для губ, для щечек мазь?
          <w:br/>
          Минул ряд тысячелетий,
          <w:br/>
          Лабиринт — лишь скудный прах..
          <w:br/>
          Но те кольца, бусы эти,
          <w:br/>
          Геммы, мелочи былого, —
          <w:br/>
          С давним сердце близят снова;
          <w:br/>
          Нить жемчужная в веках!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2022-03-20T04:55:29+03:00</dcterms:created>
  <dcterms:modified xsi:type="dcterms:W3CDTF">2022-03-20T04:55:29+03:00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