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которую из двух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Нейтральная новогодняя здравица</strong>
          <w:br/>
          <w:br/>
          Друзья мои, мы строго нейтральны
          <w:br/>
           На свой, чужой и на казенный счет;
          <w:br/>
           Но русский же завет патриархальный
          <w:br/>
           Велит встречать шампанским Новый год.
          <w:br/>
           Смотрите, вот: кипучею игрою
          <w:br/>
           Дух Франции в бокалах засверкал…
          <w:br/>
           Подымем же свободною рукою
          <w:br/>
           За Францию хотя один бокал!
          <w:br/>
          <w:br/>
          Естественной к своей земле любовью
          <w:br/>
           В сознании оправдана война,
          <w:br/>
           Народный меч святым стал, если кровью
          <w:br/>
           Родных детей земля окроплена.
          <w:br/>
           Права земли дает сама природа я
          <w:br/>
           Тому и хлеб, кто ниву запахал.
          <w:br/>
           Подымем же, во имя прав народа,
          <w:br/>
           За Францию еще один бокал!
          <w:br/>
          <w:br/>
          Вне жизни нет искусства, нет науки!
          <w:br/>
           В Париже я центр и знаний и искусств.
          <w:br/>
           Не ум, сердца сложили эти звуки я
          <w:br/>
           В сердцах людей нет нейтральных чувств.
          <w:br/>
           Народам чужд пригодный для скитаний
          <w:br/>
           По всем дворам туманный идеал.
          <w:br/>
           Подымем же, во имя светлых знаний,
          <w:br/>
           За Францию еще один бокал!
          <w:br/>
          <w:br/>
          Растет, растет в Германии гединойх
          <w:br/>
           Союз штыков, но Франция одна я
          <w:br/>
           И под сапог, подбитый дисциплиной,
          <w:br/>
           Изменою повергнута она,
          <w:br/>
           Чтоб новые гражданственности всходы
          <w:br/>
           На почве их он в корне затоптал.
          <w:br/>
           Подымем же за будущность свободы,
          <w:br/>
           За Францию еще один бокал!
          <w:br/>
          <w:br/>
          За будущность? Но даже в наше время
          <w:br/>
           В России уж былого рабства нет.
          <w:br/>
           Где ж брошено святой свободы семя?
          <w:br/>
           Где равенства блеснул впервые свет? я
          <w:br/>
           Во Франции восемнадцатого века.
          <w:br/>
           Подымем же, во имя тех начал,
          <w:br/>
           Во имя прав природных человека,
          <w:br/>
           За Францию еще один бокал!
          <w:br/>
          <w:br/>
          Двойную цепь, впотьмах, рукой дрожащей
          <w:br/>
           Предательство осаде подает;
          <w:br/>
           Но тверд в борьбе Париж, за всех скорбящий —
          <w:br/>
           В нем думает и действует народ,
          <w:br/>
           В сиянье дня, над тем великим делом,
          <w:br/>
           Которое бог мира указал.
          <w:br/>
           Подымем же я о мире в мире целом я
          <w:br/>
           За Францию последний наш бокал!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2022-04-22T17:20:14+03:00</dcterms:created>
  <dcterms:modified xsi:type="dcterms:W3CDTF">2022-04-22T17:20:14+03:00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