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полем ржи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полем ржи кустарник рос.
          <w:br/>
           И почки нераскрытых роз
          <w:br/>
           Клонились, влажные от слез,
          <w:br/>
           Росистым ранним утром.
          <w:br/>
          <w:br/>
          Но дважды утренняя мгла
          <w:br/>
           Сошла, и роза расцвела.
          <w:br/>
           И так роса была светла
          <w:br/>
           На ней душистым утром.
          <w:br/>
          <w:br/>
          И коноплянка на заре
          <w:br/>
           Сидела в лиственном шатре
          <w:br/>
           И вся была, как в серебре,
          <w:br/>
           В росе холодной утром.
          <w:br/>
          <w:br/>
          Придет счастливая пора,
          <w:br/>
           И защебечет детвора
          <w:br/>
           В тени зеленого шатра
          <w:br/>
           Горячим летним утром.
          <w:br/>
          <w:br/>
          Мой друг, и твой придет черед
          <w:br/>
           Платить за множество забот
          <w:br/>
           Тем, кто покой твой бережет
          <w:br/>
           Весенним ранним утром.
          <w:br/>
          <w:br/>
          Ты, нераскрывшийся цветок,
          <w:br/>
           Расправишь каждый лепесток
          <w:br/>
           И тех, чей вечер недалек,
          <w:br/>
           Согреешь летним утром!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2022-04-22T15:50:52+03:00</dcterms:created>
  <dcterms:modified xsi:type="dcterms:W3CDTF">2022-04-22T15:50:52+03:00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