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Заботы дня, как псы, меня бесславно травят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Заботы дня, как псы, меня бесславно травят,
          <w:br/>
          Взывает ловчий рог, бегу я, как кабан…
          <w:br/>
          Но горе им! Они вступить в борьбу заставят!
          <w:br/>
          Стонать вам всем, ловцы, от боли свежих ран!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2022-03-18T10:42:41+03:00</dcterms:created>
  <dcterms:modified xsi:type="dcterms:W3CDTF">2022-03-18T10:42:41+03:00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