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Завидую я.
          <w:br/>
                Этого секрета
          <w:br/>
          не раскрывал я раньше никому.
          <w:br/>
          Я знаю, что живет мальчишка где-то,
          <w:br/>
          и очень я завидую ему.
          <w:br/>
          Завидую тому,
          <w:br/>
                  как он дерется,-
          <w:br/>
          я не был так бесхитростен и смел.
          <w:br/>
          Завидую тому,
          <w:br/>
                  как он смеется,-
          <w:br/>
          я так смеяться в детстве не умел.
          <w:br/>
          Он вечно ходит в ссадинах и шишках,-
          <w:br/>
          я был всегда причесанней, целей.
          <w:br/>
          Все те места, что пропускал я в книжках,
          <w:br/>
          он не пропустит.
          <w:br/>
                    Он и тут сильней.
          <w:br/>
          Он будет честен жесткой прямотою,
          <w:br/>
          злу не прощая за его добро,
          <w:br/>
          и там, где я перо бросал:
          <w:br/>
                           "Не стоит!"-
          <w:br/>
          он скажет:
          <w:br/>
                 "Стоит!"- и возьмет перо.
          <w:br/>
          Он если не развяжет,
          <w:br/>
                         так разрубит,
          <w:br/>
          где я ни развяжу,
          <w:br/>
                    ни разрублю.
          <w:br/>
          Он, если уж полюбит,
          <w:br/>
                      не разлюбит,
          <w:br/>
          а я и полюблю,
          <w:br/>
                   да разлюблю.
          <w:br/>
          Я скрою зависть.
          <w:br/>
                  Буду улыбаться.
          <w:br/>
          Я притворюсь, как будто я простак:
          <w:br/>
          "Кому-то же ведь надо ошибаться,
          <w:br/>
          кому-то же ведь надо жить не так".
          <w:br/>
          Но сколько б ни внушал себе я это,
          <w:br/>
          твердя:
          <w:br/>
               "Судьба у каждого своя",-
          <w:br/>
          мне не забыть, что есть мальчишка где-то,
          <w:br/>
          что он добьется большего,
          <w:br/>
                                 чем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2021-11-10T20:56:46+03:00</dcterms:created>
  <dcterms:modified xsi:type="dcterms:W3CDTF">2021-11-10T20:56:46+03:00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