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Завораживающая! Крест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Завораживающая! Крест
          <w:br/>
          На крест складывающая руки!
          <w:br/>
          Разочарование! Не крест
          <w:br/>
          Ты — а страсть, как смерть и как разлука.
          <w:br/>
          <w:br/>
          Развораживающий настой,
          <w:br/>
          Сладость обморочного оплыва…
          <w:br/>
          Что настаивающий нам твой
          <w:br/>
          Хрип, обезголосившая дива —
          <w:br/>
          <w:br/>
          Жизнь! — Без голосу вступает в дом,
          <w:br/>
          В полной памяти дает обеты,
          <w:br/>
          В нежном голосе полумужском —
          <w:br/>
          Безголосицы благая Лета…
          <w:br/>
          <w:br/>
          Уж немногих я зову на ты,
          <w:br/>
          Уж улыбки забываю важность…
          <w:br/>
          — То вдоль всей голосовой версты
          <w:br/>
          Разочарования протяжность.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2022-03-18T22:51:10+03:00</dcterms:created>
  <dcterms:modified xsi:type="dcterms:W3CDTF">2022-03-18T22:51:10+03:00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