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Заключение (Водительница Одигитрия)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Водительница Одигитрия!
          <w:br/>
           Ты в море движешь корабли,
          <w:br/>
           Звездой сияешь нам вдали,
          <w:br/>
           Далеко от родной земли!
          <w:br/>
           Ведешь Ты средь камней и скал,
          <w:br/>
           Где волны воют, как шакал,
          <w:br/>
           Где рок смертельный нас искал, —
          <w:br/>
           Ты же из бури, пучины, погибели, рева,
          <w:br/>
           Выведешь к пристани нас, Одигитрия Дева!
          <w:br/>
          <w:br/>
          Водительница Одигитрия!
          <w:br/>
           Ты воинство ведешь на бой,
          <w:br/>
           И ратные — сильны Тобой,
          <w:br/>
           На смерть готов из них любой.
          <w:br/>
           Стучат блаженные мечи!
          <w:br/>
           И воздух жарок, как в печи,
          <w:br/>
           А в небе светлые лучи!
          <w:br/>
           Ты не допустишь детей до последнего срама.
          <w:br/>
           Ты распростерла над ними Свою орифламму!
          <w:br/>
          <w:br/>
          Водительница Одигитрия!
          <w:br/>
           Ты целым возвратишь царя,
          <w:br/>
           Ты миру — красная заря!
          <w:br/>
           Ты не сгораешь, век горя!
          <w:br/>
           Победа дастся в свой черед:
          <w:br/>
           Как знамя, с нами Мать идет, —
          <w:br/>
           И вражий клонится народ.
          <w:br/>
           Ты нам — охрана, победа, защита и сила,
          <w:br/>
           Оком Своим Ты враждебные рати скосила!
          <w:br/>
          <w:br/>
          Водительница Одигитрия!
          <w:br/>
           Помазан не был я царем,
          <w:br/>
           Мне дан лишь жизни злой ярем:
          <w:br/>
           Не сами мы судьбу берем.
          <w:br/>
           Но я, как странник, страха полн,
          <w:br/>
           Грозит разбиться утлый челн,
          <w:br/>
           И как спастись от ярых волн?
          <w:br/>
           Ты приведешь меня в тихую, сладкую воду,
          <w:br/>
           Где я узнаю покорности ясной свободу.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2022-04-23T17:11:24+03:00</dcterms:created>
  <dcterms:modified xsi:type="dcterms:W3CDTF">2022-04-23T17:11:24+03:00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