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Заплачка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твои кончаются,
          <w:br/>
           Книги разгибаются.
          <w:br/>
           Тайные дела обличаются.
          <w:br/>
           Духовный стих
          <w:br/>
           «о свитке ерусалимском»
          <w:br/>
           Ты худа, душа, скорбно течешь путем своим?
          <w:br/>
           Что дрожишь, тоскуешь, горючая?
          <w:br/>
           Ах, нельзя в ризы светлые
          <w:br/>
           Тебя облачить,
          <w:br/>
           Нельзя псалмы и песни
          <w:br/>
           Над тобой сотворить?
          <w:br/>
           Ах, не так ты жила, как положено,
          <w:br/>
           Как заповедали тебе словеса его.
          <w:br/>
           Прожила свой век ни огнян, ни студян,
          <w:br/>
           Ныне приспела пора ответ держать перед господом.
          <w:br/>
           Тебя бог пожаловал селеньем райским,
          <w:br/>
           Душу дал поющую, играющую,
          <w:br/>
           В руку дал лазоревый цвет,
          <w:br/>
           На главу — смарагдовый венец.
          <w:br/>
           Ты наказа божья не послушала,
          <w:br/>
           Разметала цвет господний лазоревый,
          <w:br/>
           Не пошла в селенье свое райское
          <w:br/>
           Из закутья, со двора не выглянула,
          <w:br/>
           За кудель засела тихомерную,
          <w:br/>
           Возлюбила кротость плачевную.
          <w:br/>
           Не воспела живучи
          <w:br/>
           Песни радости,
          <w:br/>
           Не возжила светильника
          <w:br/>
           В ночь под праздником.
          <w:br/>
           Идти бы тебе сырой земле на преданье,
          <w:br/>
           Засыпать тебя песками рудо-желтыми!
          <w:br/>
           Да глянь — отец до тебя умилился,
          <w:br/>
           Не отвратил лица своего…
          <w:br/>
           Радуйся, утешься, душа прекрасны,
          <w:br/>
           Посылает тебя вновь творец на трудную землю.
          <w:br/>
           Ты ступай — поищи для него
          <w:br/>
           Златоструйных вод,
          <w:br/>
           Златоперых птиц,
          <w:br/>
           А себе — скуй свадьбу
          <w:br/>
           Вековечную нерушимую.
          <w:br/>
           Сошла с небес туча каменная,
          <w:br/>
           Солнце-месяц опять зажигается.
          <w:br/>
           Возвеселися, душа, на земле!
          <w:br/>
           Небо и вся тварь играет,
          <w:br/>
           Дольняя горними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2022-04-22T13:24:35+03:00</dcterms:created>
  <dcterms:modified xsi:type="dcterms:W3CDTF">2022-04-22T13:24:35+03:00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