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Афродиты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Птолемея Филадельфа фарос,
          <w:br/>
           Фантазии факелоносный знак,
          <w:br/>
           Что тучный злак
          <w:br/>
           Из златолаковых смарагдов моря
          <w:br/>
           Возносится аврорной пыли парус
          <w:br/>
           И мечет луч, с мечами неба споря.
          <w:br/>
          <w:br/>
          И в радугу иных великолепий,
          <w:br/>
           Сосцами ряби огражденный круг,
          <w:br/>
           Волшебный плуг
          <w:br/>
           Вплетал и наше тайное скитанье.
          <w:br/>
           Пурпурокудрый, смуглый виночерпий
          <w:br/>
           Сулил магическое созиданье.
          <w:br/>
           Задумчиво плыли
          <w:br/>
           По сонному лону
          <w:br/>
           К пологому склону
          <w:br/>
           Зеленых небес.
          <w:br/>
           Назло Аквилону
          <w:br/>
           О буре забыли
          <w:br/>
           У розовой пыли
          <w:br/>
           Зардевших чудес.
          <w:br/>
           Растоплено время,
          <w:br/>
           На западе светел —
          <w:br/>
           Далек еще петел —
          <w:br/>
           Пророческий час…
          <w:br/>
           Никто не ответил,
          <w:br/>
           Но вещее семя,
          <w:br/>
           Летучее бремя
          <w:br/>
           Спустилось на нас.
          <w:br/>
          <w:br/>
          К волне наклонился…
          <w:br/>
           Упали ветрила,
          <w:br/>
           Качались светила
          <w:br/>
           В стоячей воде.
          <w:br/>
           В приморий Нила
          <w:br/>
           Священно омылся,
          <w:br/>
           Нездешне томился
          <w:br/>
           К вечерней звезде.
          <w:br/>
          <w:br/>
          И лицо твое я помню,
          <w:br/>
           И легко теперь узнаю
          <w:br/>
           Пепел стынущий пробора
          <w:br/>
           И фиалки вешних глаз.
          <w:br/>
           В медном блеске парохода,
          <w:br/>
           В винтовом движеньи лестниц,
          <w:br/>
           В реве утренней сирены
          <w:br/>
           Слышу ту же тишину.
          <w:br/>
           Ангел служит при буфете,
          <w:br/>
           Но в оранжевой полоске
          <w:br/>
           Виден быстрый нежный торок
          <w:br/>
           У послушливых ушей.
          <w:br/>
           Наклонился мальчик за борт —
          <w:br/>
           И зеленое сиянье
          <w:br/>
           На лицо ему плеснуло,
          <w:br/>
           Словно вспомнил старый Нил.
          <w:br/>
           Эта смелая усмешка,
          <w:br/>
           Эти розовые губы,
          <w:br/>
           Окрыленная походка
          <w:br/>
           И знакомые глаза!
          <w:br/>
           Где же море? где же фарос?
          <w:br/>
           Океанский пароходик?
          <w:br/>
           Ты сидишь со мною рядом,
          <w:br/>
           И не едем никуда,
          <w:br/>
           Но похоже, так похоже!
          <w:br/>
           И поет воспоминанье,
          <w:br/>
           Что по-прежнему колдует
          <w:br/>
           Афродитина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2022-04-23T17:00:29+03:00</dcterms:created>
  <dcterms:modified xsi:type="dcterms:W3CDTF">2022-04-23T17:00:29+03:00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