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"Зеленая прическа..."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Зеленая прическа,
          <w:br/>
          Девическая грудь,
          <w:br/>
          О тонкая березка,
          <w:br/>
          Что загляделась в пруд?
          <w:br/>
          <w:br/>
          Что шепчет тебе ветер?
          <w:br/>
          О чем звенит песок?
          <w:br/>
          Иль хочешь в косы-ветви
          <w:br/>
          Ты лунный гребешок?
          <w:br/>
          <w:br/>
          Открой, открой мне тайну
          <w:br/>
          Твоих древесных дум,
          <w:br/>
          Я полюбил печальный
          <w:br/>
          Твой предосенний шум.
          <w:br/>
          <w:br/>
          И мне в ответ березка:
          <w:br/>
          "О любопытный друг,
          <w:br/>
          Сегодня ночью звездной
          <w:br/>
          Здесь слезы лил пастух.
          <w:br/>
          <w:br/>
          Луна стелила тени,
          <w:br/>
          Сияли зеленя.
          <w:br/>
          За голые колени
          <w:br/>
          Он обнимал меня.
          <w:br/>
          <w:br/>
          И так, вдохнувши глубко,
          <w:br/>
          Сказал под звон ветвей:
          <w:br/>
          "Прощай, моя голубка,
          <w:br/>
          До новых журавлей".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2021-11-10T18:29:26+03:00</dcterms:created>
  <dcterms:modified xsi:type="dcterms:W3CDTF">2021-11-10T18:29:26+03:00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