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Зеркало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бы ударом страшного тарана
          <w:br/>
           Здесь половина дома снесена,
          <w:br/>
           И в облаках морозного тумана
          <w:br/>
           Обугленная высится стена.
          <w:br/>
          <w:br/>
          Еще обои порванные помнят
          <w:br/>
           О прежней жизни, мирной и простой,
          <w:br/>
           Но двери всех обрушившихся комнат,
          <w:br/>
           Раскрытые, висят над пустотой.
          <w:br/>
          <w:br/>
          И пусть я все забуду остальное —
          <w:br/>
           Мне не забыть, как, на ветру дрожа,
          <w:br/>
           Висит над бездной зеркало стенное
          <w:br/>
           На высоте шестого этажа.
          <w:br/>
          <w:br/>
          Оно каким-то чудом не разбилось.
          <w:br/>
           Убиты люди, стены сметены,-
          <w:br/>
           Оно висит, судьбы слепая милость,
          <w:br/>
           Над пропастью печали и войны.
          <w:br/>
          <w:br/>
          Свидетель довоенного уюта,
          <w:br/>
           На сыростью изъеденной стене
          <w:br/>
           Тепло дыханья и улыбку чью-то
          <w:br/>
           Оно хранит в стеклянной глубине.
          <w:br/>
          <w:br/>
          Куда ж она, неведомая, делась
          <w:br/>
           Иль по дорогам странствует каким,
          <w:br/>
           Та девушка, что в глубь его гляделась
          <w:br/>
           И косы заплетала перед ним?..
          <w:br/>
          <w:br/>
          Быть может, это зеркало видало
          <w:br/>
           Ее последний миг, когда ее
          <w:br/>
           Хаос обломков камня и металла,
          <w:br/>
           Обрушась вниз, швырнул в небытие.
          <w:br/>
          <w:br/>
          Теперь в него и день и ночь глядится
          <w:br/>
           Лицо ожесточенное войны.
          <w:br/>
           В нем орудийных выстрелов зарницы
          <w:br/>
           И зарева тревожные видны.
          <w:br/>
          <w:br/>
          Его теперь ночная душит сырость,
          <w:br/>
           Слепят пожары дымом и огнем,
          <w:br/>
           Но все пройдет. И, что бы ни случилось,-
          <w:br/>
           Враг никогда не отразится в нем!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2022-04-22T02:22:47+03:00</dcterms:created>
  <dcterms:modified xsi:type="dcterms:W3CDTF">2022-04-22T02:22:47+03:00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