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"Знаешь, я хочу, чтоб каждое слово..."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Знаешь,
          <w:br/>
          я хочу, чтоб каждое слово
          <w:br/>
          этого утреннего стихотворенья
          <w:br/>
          вдруг потянулось к рукам твоим,
          <w:br/>
                        словно
          <w:br/>
          соскучившаяся ветка сирени.
          <w:br/>
          Знаешь,
          <w:br/>
          я хочу, чтоб каждая строчка,
          <w:br/>
          неожиданно вырвавшись из размера
          <w:br/>
          и всю строфу
          <w:br/>
          разрывая в клочья,
          <w:br/>
          отозваться в сердце твоем сумела.
          <w:br/>
          Знаешь,
          <w:br/>
          я хочу, чтоб каждая буква
          <w:br/>
          глядела бы на тебя влюбленно.
          <w:br/>
          И была бы заполнена солнцем,
          <w:br/>
                         будто
          <w:br/>
          капля росы на ладони клена.
          <w:br/>
          Знаешь,
          <w:br/>
          я хочу, чтоб февральская вьюга
          <w:br/>
          покорно у ног твоих распласталась.
          <w:br/>
          <w:br/>
          И хочу,
          <w:br/>
          чтобы мы любили друг друга
          <w:br/>
          столько,
          <w:br/>
          сколько нам жить осталось.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2021-11-10T12:08:44+03:00</dcterms:created>
  <dcterms:modified xsi:type="dcterms:W3CDTF">2021-11-10T12:08:44+03:00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