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был повергнут я судьбой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был повергнут я судьбой
          <w:br/>
           В кипящий горн страстей народных —
          <w:br/>
           В сей град, что горькою звездой
          <w:br/>
           Упал на узел токов водных.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2022-04-22T14:52:25+03:00</dcterms:created>
  <dcterms:modified xsi:type="dcterms:W3CDTF">2022-04-22T14:52:25+03:00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