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Игрок задорный, рок насмешливый и злобный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Игрок задорный, рок насмешливый и злобный
          <w:br/>
           Жизнь и самих людей подводит под сюркуп:
          <w:br/>
           Способный человек бывает часто глуп,
          <w:br/>
           А люди умные как часто неспособны!
          <w:br/>
          <w:br/>
          Post scriptum
          <w:br/>
          <w:br/>
          Вот, например, хотя бы грешный я:
          <w:br/>
           Судьбой дилетантизм во многом мне дарован,
          <w:br/>
           Моя по всем морям носилась ладия,
          <w:br/>
           Но берег ни один мной не был завоеван,
          <w:br/>
           И в мире проскользит бесследно жизнь моя.
          <w:br/>
           Потомству дальнему народные скрижали
          <w:br/>
           Об имени моем ничем не возвестят;
          <w:br/>
           На дни бесплодные смотрю я без печали
          <w:br/>
           И, что не славен я, в своем смиренье рад.
          <w:br/>
           Нет, слава лестное, но часто злое бремя,
          <w:br/>
           Для слабых мышц моих та ноша тяжела.
          <w:br/>
           Что время принесет, пусть и уносит время:
          <w:br/>
           И человек есть персть, и персть его дела.
          <w:br/>
           Я всё испробовал от альфы до йоты,
          <w:br/>
           Но, беззаботная и праздная пчела,
          <w:br/>
           Спускаясь на цветы, не собирал я соты,
          <w:br/>
           А мед их выпивал и в улей не сносил.
          <w:br/>
           «День мой — век мой» — всегда моим девизом был,
          <w:br/>
           Но всё же, может быть, рожден я не напрасно:
          <w:br/>
           В семье людей не всем, быть может, я чужой,
          <w:br/>
           И хоть одна душа откликнулась согласно
          <w:br/>
           На улетающий минутный голос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2022-04-22T19:18:02+03:00</dcterms:created>
  <dcterms:modified xsi:type="dcterms:W3CDTF">2022-04-22T19:18:02+03:00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